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589D8" w14:textId="3DD95D2F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Celaena Sardothien</w:t>
      </w:r>
      <w:r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 xml:space="preserve">FGT 8/RGR </w:t>
      </w:r>
      <w:r w:rsidR="00B97872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3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Overall Level 1</w:t>
      </w:r>
      <w:r w:rsidR="00B97872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1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Lawful Good Human, </w:t>
      </w:r>
      <w:hyperlink r:id="rId5" w:anchor="celHpHx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HP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 xml:space="preserve">: </w:t>
      </w:r>
      <w:r w:rsidR="00B97872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75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 xml:space="preserve">XP Total: </w:t>
      </w:r>
      <w:r w:rsidR="00B97872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65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,000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TNL: 1</w:t>
      </w:r>
      <w:r w:rsidR="00B97872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2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,000</w:t>
      </w:r>
    </w:p>
    <w:p w14:paraId="6A36033A" w14:textId="0A5850D7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Str: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17/</w:t>
      </w:r>
      <w:r w:rsidR="00B97872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1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5(+2)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Dex: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16/</w:t>
      </w:r>
      <w:r w:rsidR="00B97872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25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 xml:space="preserve"> (+2)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Con: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16/</w:t>
      </w:r>
      <w:r w:rsidR="00B97872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55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 xml:space="preserve"> (+2)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Int: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12/</w:t>
      </w:r>
      <w:r w:rsidR="00B97872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6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0 (+0)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Wis: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13/</w:t>
      </w:r>
      <w:r w:rsidR="00B97872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7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0 (+1)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Cha: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09/</w:t>
      </w:r>
      <w:r w:rsidR="00B97872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7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5 (+0)</w:t>
      </w:r>
      <w:r w:rsidR="00B97872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</w:p>
    <w:p w14:paraId="3526A728" w14:textId="792207CB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Special Abilities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="00B97872">
        <w:br/>
      </w:r>
      <w:hyperlink r:id="rId6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Fighter Party Boon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7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Fighter Personal Boon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Movement 40 ft dungeon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Movement 50 ft outdoors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8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Ranger Party Boon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9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Ranger Personal Boon</w:t>
        </w:r>
      </w:hyperlink>
    </w:p>
    <w:p w14:paraId="26E77044" w14:textId="504045B9" w:rsidR="00B801B8" w:rsidRPr="00B801B8" w:rsidRDefault="00CC013E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br/>
      </w:r>
      <w:r w:rsidR="00B801B8"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Traits</w:t>
      </w:r>
      <w:r w:rsidR="00B801B8"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:</w:t>
      </w:r>
      <w:r w:rsidR="00B801B8"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10" w:history="1">
        <w:r w:rsidR="00B801B8"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Longbow Expert</w:t>
        </w:r>
      </w:hyperlink>
      <w:r w:rsidR="00B801B8"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+</w:t>
      </w:r>
      <w:r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2</w:t>
      </w:r>
      <w:r w:rsidR="00B801B8"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11" w:history="1">
        <w:r w:rsidR="00B801B8"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Monster Slayer</w:t>
        </w:r>
      </w:hyperlink>
      <w:r w:rsidR="00B801B8"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+3</w:t>
      </w:r>
      <w:r w:rsidR="00B801B8"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Tough-Minded +3</w:t>
      </w:r>
      <w:r w:rsidR="00B801B8"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Ruins Explorer +3</w:t>
      </w:r>
      <w:r w:rsidR="00B801B8"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Arms Merchant +</w:t>
      </w:r>
      <w:r w:rsidR="000E5ADC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2</w:t>
      </w:r>
      <w:r w:rsidR="00B801B8"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Animal Empathy +3</w:t>
      </w:r>
      <w:r w:rsidR="00225AC4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</w:p>
    <w:p w14:paraId="17CAA62A" w14:textId="4CBF9895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Saving Throws: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Death/Poison: 12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Paralysis/Petrify: 13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Spells/Rods/Staves: 15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Wands: 13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Breath: 15</w:t>
      </w:r>
      <w:r w:rsidR="00225AC4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</w:p>
    <w:p w14:paraId="54555B58" w14:textId="77777777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Armor Class: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Undressed &amp; prone 10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Undressed 09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Harnessed 1 (+2 mithril shirt)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Harnessed but Flat-Footed 2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Touch 8</w:t>
      </w:r>
    </w:p>
    <w:p w14:paraId="699E20BF" w14:textId="77777777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Spells: none</w:t>
      </w:r>
    </w:p>
    <w:p w14:paraId="725B4129" w14:textId="30915590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proofErr w:type="spellStart"/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Lv</w:t>
      </w:r>
      <w:proofErr w:type="spellEnd"/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/Class-Based </w:t>
      </w: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Attack Bonus: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+1</w:t>
      </w:r>
      <w:r w:rsidR="00A85EE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1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Equivalent Base </w:t>
      </w: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THAC0: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</w:t>
      </w:r>
      <w:r w:rsidR="00A85EE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9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lastRenderedPageBreak/>
        <w:t>+2 Two-Handed Sword 1d10/3d6 vs large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+1 Longbow 1d10 (m.THAC0 07)</w:t>
      </w:r>
    </w:p>
    <w:p w14:paraId="31DFB2D0" w14:textId="3E39E657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+2 Two-Handed Sword: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 xml:space="preserve">   vs mundane foe m.THAC0 </w:t>
      </w:r>
      <w:r w:rsidR="00A85EE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5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 xml:space="preserve"> (1d10+5+</w:t>
      </w:r>
      <w:hyperlink r:id="rId12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situational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 xml:space="preserve">   vs Large+ monsters m.THAC0 </w:t>
      </w:r>
      <w:r w:rsidR="00A85EE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5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 xml:space="preserve"> (3d6+5+</w:t>
      </w:r>
      <w:hyperlink r:id="rId13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situational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)</w:t>
      </w:r>
      <w:r w:rsidR="00A85EE9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</w:p>
    <w:p w14:paraId="6DDBA535" w14:textId="77777777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Longbow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1d10+3+</w:t>
      </w:r>
      <w:hyperlink r:id="rId14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situational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+</w:t>
      </w:r>
      <w:hyperlink r:id="rId15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situational</w:t>
        </w:r>
      </w:hyperlink>
    </w:p>
    <w:p w14:paraId="1E5DE5AE" w14:textId="4E467E1B" w:rsidR="00B801B8" w:rsidRPr="00B801B8" w:rsidRDefault="00A85EE9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br/>
      </w:r>
      <w:r w:rsidR="00B801B8"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+1 </w:t>
      </w:r>
      <w:hyperlink r:id="rId16" w:anchor="spiderbaneShorts" w:tgtFrame="_new" w:history="1">
        <w:r w:rsidR="00B801B8" w:rsidRPr="00B801B8">
          <w:rPr>
            <w:rFonts w:ascii="Georgia" w:eastAsia="Times New Roman" w:hAnsi="Georgia" w:cs="Times New Roman"/>
            <w:b/>
            <w:bCs/>
            <w:color w:val="389DC1"/>
            <w:kern w:val="0"/>
            <w:sz w:val="24"/>
            <w:szCs w:val="24"/>
            <w:u w:val="single"/>
            <w14:ligatures w14:val="none"/>
          </w:rPr>
          <w:t>Obsidian Spider-Banes</w:t>
        </w:r>
      </w:hyperlink>
      <w:r w:rsidR="00B801B8"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vs mundane foe m.THAC0 7 (1d6+3)</w:t>
      </w:r>
      <w:r w:rsidR="00B801B8"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vs spiders &amp; kin treat spider AC as 9 (3d6+3)</w:t>
      </w:r>
    </w:p>
    <w:p w14:paraId="13410EC5" w14:textId="77A11C9D" w:rsidR="00B801B8" w:rsidRPr="00B801B8" w:rsidRDefault="00A85EE9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>
        <w:br/>
      </w:r>
      <w:hyperlink r:id="rId17" w:tgtFrame="_new" w:history="1">
        <w:r w:rsidR="00B801B8" w:rsidRPr="00B801B8">
          <w:rPr>
            <w:rFonts w:ascii="Georgia" w:eastAsia="Times New Roman" w:hAnsi="Georgia" w:cs="Times New Roman"/>
            <w:b/>
            <w:bCs/>
            <w:color w:val="389DC1"/>
            <w:kern w:val="0"/>
            <w:sz w:val="24"/>
            <w:szCs w:val="24"/>
            <w:u w:val="single"/>
            <w14:ligatures w14:val="none"/>
          </w:rPr>
          <w:t>Heroic Deeds</w:t>
        </w:r>
      </w:hyperlink>
      <w:r w:rsidR="00B801B8"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:</w:t>
      </w:r>
      <w:r w:rsidR="00B801B8"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Known: 1</w:t>
      </w:r>
      <w:r w:rsidR="008C72B3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9</w:t>
      </w:r>
      <w:r w:rsidR="00B801B8"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Daily Risk Dice: 09</w:t>
      </w:r>
    </w:p>
    <w:p w14:paraId="035E460D" w14:textId="77777777" w:rsidR="008C72B3" w:rsidRDefault="008C72B3" w:rsidP="008C72B3">
      <w:pPr>
        <w:numPr>
          <w:ilvl w:val="0"/>
          <w:numId w:val="2"/>
        </w:numPr>
        <w:spacing w:after="0" w:line="240" w:lineRule="auto"/>
        <w:rPr>
          <w:rFonts w:ascii="Georgia" w:hAnsi="Georgia"/>
          <w:color w:val="4F4F4F"/>
        </w:rPr>
      </w:pPr>
      <w:hyperlink r:id="rId18" w:tgtFrame="_new" w:history="1">
        <w:r>
          <w:rPr>
            <w:rStyle w:val="Hyperlink"/>
            <w:rFonts w:ascii="Georgia" w:hAnsi="Georgia"/>
            <w:color w:val="389DC1"/>
          </w:rPr>
          <w:t>Aim Carefully</w:t>
        </w:r>
      </w:hyperlink>
    </w:p>
    <w:p w14:paraId="52B21D30" w14:textId="77777777" w:rsidR="008C72B3" w:rsidRDefault="008C72B3" w:rsidP="008C72B3">
      <w:pPr>
        <w:numPr>
          <w:ilvl w:val="0"/>
          <w:numId w:val="2"/>
        </w:numPr>
        <w:spacing w:after="0" w:line="240" w:lineRule="auto"/>
        <w:rPr>
          <w:rFonts w:ascii="Georgia" w:hAnsi="Georgia"/>
          <w:color w:val="4F4F4F"/>
        </w:rPr>
      </w:pPr>
      <w:hyperlink r:id="rId19" w:anchor="Blitz" w:tgtFrame="_new" w:history="1">
        <w:r>
          <w:rPr>
            <w:rStyle w:val="Hyperlink"/>
            <w:rFonts w:ascii="Georgia" w:hAnsi="Georgia"/>
            <w:color w:val="389DC1"/>
          </w:rPr>
          <w:t>Blitz</w:t>
        </w:r>
      </w:hyperlink>
    </w:p>
    <w:p w14:paraId="1616AAAF" w14:textId="77777777" w:rsidR="008C72B3" w:rsidRDefault="008C72B3" w:rsidP="008C72B3">
      <w:pPr>
        <w:numPr>
          <w:ilvl w:val="0"/>
          <w:numId w:val="2"/>
        </w:numPr>
        <w:spacing w:after="0" w:line="240" w:lineRule="auto"/>
        <w:rPr>
          <w:rFonts w:ascii="Georgia" w:hAnsi="Georgia"/>
          <w:color w:val="4F4F4F"/>
        </w:rPr>
      </w:pPr>
      <w:hyperlink r:id="rId20" w:anchor="brace" w:tgtFrame="_new" w:history="1">
        <w:r>
          <w:rPr>
            <w:rStyle w:val="Hyperlink"/>
            <w:rFonts w:ascii="Georgia" w:hAnsi="Georgia"/>
            <w:color w:val="389DC1"/>
          </w:rPr>
          <w:t>Brace</w:t>
        </w:r>
      </w:hyperlink>
    </w:p>
    <w:p w14:paraId="7E9EB2CB" w14:textId="77777777" w:rsidR="008C72B3" w:rsidRDefault="008C72B3" w:rsidP="008C72B3">
      <w:pPr>
        <w:numPr>
          <w:ilvl w:val="0"/>
          <w:numId w:val="2"/>
        </w:numPr>
        <w:spacing w:after="0" w:line="240" w:lineRule="auto"/>
        <w:rPr>
          <w:rFonts w:ascii="Georgia" w:hAnsi="Georgia"/>
          <w:color w:val="4F4F4F"/>
        </w:rPr>
      </w:pPr>
      <w:hyperlink r:id="rId21" w:anchor="cleave" w:tgtFrame="_new" w:history="1">
        <w:r>
          <w:rPr>
            <w:rStyle w:val="Hyperlink"/>
            <w:rFonts w:ascii="Georgia" w:hAnsi="Georgia"/>
            <w:color w:val="389DC1"/>
          </w:rPr>
          <w:t>Cleave</w:t>
        </w:r>
      </w:hyperlink>
    </w:p>
    <w:p w14:paraId="293E10EE" w14:textId="77777777" w:rsidR="008C72B3" w:rsidRDefault="008C72B3" w:rsidP="008C72B3">
      <w:pPr>
        <w:numPr>
          <w:ilvl w:val="0"/>
          <w:numId w:val="2"/>
        </w:numPr>
        <w:spacing w:after="0" w:line="240" w:lineRule="auto"/>
        <w:rPr>
          <w:rFonts w:ascii="Georgia" w:hAnsi="Georgia"/>
          <w:color w:val="4F4F4F"/>
        </w:rPr>
      </w:pPr>
      <w:hyperlink r:id="rId22" w:anchor="deftBlade" w:tgtFrame="_new" w:history="1">
        <w:r>
          <w:rPr>
            <w:rStyle w:val="Hyperlink"/>
            <w:rFonts w:ascii="Georgia" w:hAnsi="Georgia"/>
            <w:color w:val="389DC1"/>
          </w:rPr>
          <w:t>Deft Blade</w:t>
        </w:r>
      </w:hyperlink>
    </w:p>
    <w:p w14:paraId="4D1C459D" w14:textId="77777777" w:rsidR="008C72B3" w:rsidRDefault="008C72B3" w:rsidP="008C72B3">
      <w:pPr>
        <w:numPr>
          <w:ilvl w:val="0"/>
          <w:numId w:val="2"/>
        </w:numPr>
        <w:spacing w:after="0" w:line="240" w:lineRule="auto"/>
        <w:rPr>
          <w:rFonts w:ascii="Georgia" w:hAnsi="Georgia"/>
          <w:color w:val="4F4F4F"/>
        </w:rPr>
      </w:pPr>
      <w:hyperlink r:id="rId23" w:tgtFrame="_new" w:history="1">
        <w:r>
          <w:rPr>
            <w:rStyle w:val="Hyperlink"/>
            <w:rFonts w:ascii="Georgia" w:hAnsi="Georgia"/>
            <w:color w:val="389DC1"/>
          </w:rPr>
          <w:t>Eagle Eye</w:t>
        </w:r>
      </w:hyperlink>
    </w:p>
    <w:p w14:paraId="50A778FE" w14:textId="77777777" w:rsidR="008C72B3" w:rsidRDefault="008C72B3" w:rsidP="008C72B3">
      <w:pPr>
        <w:numPr>
          <w:ilvl w:val="0"/>
          <w:numId w:val="2"/>
        </w:numPr>
        <w:spacing w:after="0" w:line="240" w:lineRule="auto"/>
        <w:rPr>
          <w:rFonts w:ascii="Georgia" w:hAnsi="Georgia"/>
          <w:color w:val="4F4F4F"/>
        </w:rPr>
      </w:pPr>
      <w:hyperlink r:id="rId24" w:tgtFrame="_new" w:history="1">
        <w:r>
          <w:rPr>
            <w:rStyle w:val="Hyperlink"/>
            <w:rFonts w:ascii="Georgia" w:hAnsi="Georgia"/>
            <w:color w:val="389DC1"/>
          </w:rPr>
          <w:t>Hunter's Mark</w:t>
        </w:r>
      </w:hyperlink>
    </w:p>
    <w:p w14:paraId="43D983C3" w14:textId="77777777" w:rsidR="008C72B3" w:rsidRDefault="008C72B3" w:rsidP="008C72B3">
      <w:pPr>
        <w:numPr>
          <w:ilvl w:val="0"/>
          <w:numId w:val="2"/>
        </w:numPr>
        <w:spacing w:after="0" w:line="240" w:lineRule="auto"/>
        <w:rPr>
          <w:rFonts w:ascii="Georgia" w:hAnsi="Georgia"/>
          <w:color w:val="4F4F4F"/>
        </w:rPr>
      </w:pPr>
      <w:hyperlink r:id="rId25" w:tgtFrame="_new" w:history="1">
        <w:r>
          <w:rPr>
            <w:rStyle w:val="Hyperlink"/>
            <w:rFonts w:ascii="Georgia" w:hAnsi="Georgia"/>
            <w:color w:val="389DC1"/>
          </w:rPr>
          <w:t>Improved Ambuscade</w:t>
        </w:r>
      </w:hyperlink>
    </w:p>
    <w:p w14:paraId="0AA0A15E" w14:textId="77777777" w:rsidR="008C72B3" w:rsidRDefault="008C72B3" w:rsidP="008C72B3">
      <w:pPr>
        <w:numPr>
          <w:ilvl w:val="0"/>
          <w:numId w:val="2"/>
        </w:numPr>
        <w:spacing w:after="0" w:line="240" w:lineRule="auto"/>
        <w:rPr>
          <w:rFonts w:ascii="Georgia" w:hAnsi="Georgia"/>
          <w:color w:val="4F4F4F"/>
        </w:rPr>
      </w:pPr>
      <w:hyperlink r:id="rId26" w:tgtFrame="_new" w:history="1">
        <w:r>
          <w:rPr>
            <w:rStyle w:val="Hyperlink"/>
            <w:rFonts w:ascii="Georgia" w:hAnsi="Georgia"/>
            <w:color w:val="389DC1"/>
          </w:rPr>
          <w:t>Improved Cleave</w:t>
        </w:r>
      </w:hyperlink>
    </w:p>
    <w:p w14:paraId="4F5B383D" w14:textId="77777777" w:rsidR="008C72B3" w:rsidRDefault="008C72B3" w:rsidP="008C72B3">
      <w:pPr>
        <w:numPr>
          <w:ilvl w:val="0"/>
          <w:numId w:val="2"/>
        </w:numPr>
        <w:spacing w:after="0" w:line="240" w:lineRule="auto"/>
        <w:rPr>
          <w:rFonts w:ascii="Georgia" w:hAnsi="Georgia"/>
          <w:color w:val="4F4F4F"/>
        </w:rPr>
      </w:pPr>
      <w:hyperlink r:id="rId27" w:tgtFrame="_new" w:history="1">
        <w:r>
          <w:rPr>
            <w:rStyle w:val="Hyperlink"/>
            <w:rFonts w:ascii="Georgia" w:hAnsi="Georgia"/>
            <w:color w:val="389DC1"/>
          </w:rPr>
          <w:t>Indomitable Defense</w:t>
        </w:r>
      </w:hyperlink>
    </w:p>
    <w:p w14:paraId="798952A0" w14:textId="77777777" w:rsidR="008C72B3" w:rsidRDefault="008C72B3" w:rsidP="008C72B3">
      <w:pPr>
        <w:numPr>
          <w:ilvl w:val="0"/>
          <w:numId w:val="2"/>
        </w:numPr>
        <w:spacing w:after="0" w:line="240" w:lineRule="auto"/>
        <w:rPr>
          <w:rFonts w:ascii="Georgia" w:hAnsi="Georgia"/>
          <w:color w:val="4F4F4F"/>
        </w:rPr>
      </w:pPr>
      <w:hyperlink r:id="rId28" w:anchor="primaryFoe" w:tgtFrame="_new" w:history="1">
        <w:r>
          <w:rPr>
            <w:rStyle w:val="Hyperlink"/>
            <w:rFonts w:ascii="Georgia" w:hAnsi="Georgia"/>
            <w:color w:val="389DC1"/>
          </w:rPr>
          <w:t>Primary Foe</w:t>
        </w:r>
      </w:hyperlink>
    </w:p>
    <w:p w14:paraId="2433B57E" w14:textId="77777777" w:rsidR="008C72B3" w:rsidRDefault="008C72B3" w:rsidP="008C72B3">
      <w:pPr>
        <w:numPr>
          <w:ilvl w:val="0"/>
          <w:numId w:val="2"/>
        </w:numPr>
        <w:spacing w:after="0" w:line="240" w:lineRule="auto"/>
        <w:rPr>
          <w:rFonts w:ascii="Georgia" w:hAnsi="Georgia"/>
          <w:color w:val="4F4F4F"/>
        </w:rPr>
      </w:pPr>
      <w:hyperlink r:id="rId29" w:anchor="showYourSpecialization" w:tgtFrame="_new" w:history="1">
        <w:r>
          <w:rPr>
            <w:rStyle w:val="Hyperlink"/>
            <w:rFonts w:ascii="Georgia" w:hAnsi="Georgia"/>
            <w:color w:val="389DC1"/>
          </w:rPr>
          <w:t>Show Your Specialization</w:t>
        </w:r>
      </w:hyperlink>
    </w:p>
    <w:p w14:paraId="6EC675DE" w14:textId="77777777" w:rsidR="008C72B3" w:rsidRDefault="008C72B3" w:rsidP="008C72B3">
      <w:pPr>
        <w:numPr>
          <w:ilvl w:val="0"/>
          <w:numId w:val="2"/>
        </w:numPr>
        <w:spacing w:after="0" w:line="240" w:lineRule="auto"/>
        <w:rPr>
          <w:rFonts w:ascii="Georgia" w:hAnsi="Georgia"/>
          <w:color w:val="4F4F4F"/>
        </w:rPr>
      </w:pPr>
      <w:hyperlink r:id="rId30" w:anchor="skinTeeth" w:tgtFrame="_new" w:history="1">
        <w:r>
          <w:rPr>
            <w:rStyle w:val="Hyperlink"/>
            <w:rFonts w:ascii="Georgia" w:hAnsi="Georgia"/>
            <w:color w:val="389DC1"/>
          </w:rPr>
          <w:t>Skin of Your Teeth</w:t>
        </w:r>
      </w:hyperlink>
    </w:p>
    <w:p w14:paraId="4EA4B059" w14:textId="77777777" w:rsidR="008C72B3" w:rsidRDefault="008C72B3" w:rsidP="008C72B3">
      <w:pPr>
        <w:numPr>
          <w:ilvl w:val="0"/>
          <w:numId w:val="2"/>
        </w:numPr>
        <w:spacing w:after="0" w:line="240" w:lineRule="auto"/>
        <w:rPr>
          <w:rFonts w:ascii="Georgia" w:hAnsi="Georgia"/>
          <w:color w:val="4F4F4F"/>
        </w:rPr>
      </w:pPr>
      <w:hyperlink r:id="rId31" w:anchor="secondAttack" w:tgtFrame="_new" w:history="1">
        <w:r>
          <w:rPr>
            <w:rStyle w:val="Hyperlink"/>
            <w:rFonts w:ascii="Georgia" w:hAnsi="Georgia"/>
            <w:color w:val="389DC1"/>
          </w:rPr>
          <w:t>Stinging Second Attack</w:t>
        </w:r>
      </w:hyperlink>
    </w:p>
    <w:p w14:paraId="1F0E12FC" w14:textId="77777777" w:rsidR="008C72B3" w:rsidRDefault="008C72B3" w:rsidP="008C72B3">
      <w:pPr>
        <w:numPr>
          <w:ilvl w:val="0"/>
          <w:numId w:val="2"/>
        </w:numPr>
        <w:spacing w:after="0" w:line="240" w:lineRule="auto"/>
        <w:rPr>
          <w:rFonts w:ascii="Georgia" w:hAnsi="Georgia"/>
          <w:color w:val="4F4F4F"/>
        </w:rPr>
      </w:pPr>
      <w:hyperlink r:id="rId32" w:anchor="soulWarrior" w:tgtFrame="_new" w:history="1">
        <w:r>
          <w:rPr>
            <w:rStyle w:val="Hyperlink"/>
            <w:rFonts w:ascii="Georgia" w:hAnsi="Georgia"/>
            <w:color w:val="389DC1"/>
          </w:rPr>
          <w:t>Soul of the Warrior</w:t>
        </w:r>
      </w:hyperlink>
    </w:p>
    <w:p w14:paraId="79FB206A" w14:textId="77777777" w:rsidR="008C72B3" w:rsidRDefault="008C72B3" w:rsidP="008C72B3">
      <w:pPr>
        <w:numPr>
          <w:ilvl w:val="0"/>
          <w:numId w:val="2"/>
        </w:numPr>
        <w:spacing w:after="0" w:line="240" w:lineRule="auto"/>
        <w:rPr>
          <w:rFonts w:ascii="Georgia" w:hAnsi="Georgia"/>
          <w:color w:val="4F4F4F"/>
        </w:rPr>
      </w:pPr>
      <w:hyperlink r:id="rId33" w:anchor="stagStrike" w:tgtFrame="_new" w:history="1">
        <w:r>
          <w:rPr>
            <w:rStyle w:val="Hyperlink"/>
            <w:rFonts w:ascii="Georgia" w:hAnsi="Georgia"/>
            <w:color w:val="389DC1"/>
          </w:rPr>
          <w:t>Staggering Strike</w:t>
        </w:r>
      </w:hyperlink>
    </w:p>
    <w:p w14:paraId="32177EAA" w14:textId="77777777" w:rsidR="008C72B3" w:rsidRDefault="008C72B3" w:rsidP="008C72B3">
      <w:pPr>
        <w:numPr>
          <w:ilvl w:val="0"/>
          <w:numId w:val="2"/>
        </w:numPr>
        <w:spacing w:after="0" w:line="240" w:lineRule="auto"/>
        <w:rPr>
          <w:rFonts w:ascii="Georgia" w:hAnsi="Georgia"/>
          <w:color w:val="4F4F4F"/>
        </w:rPr>
      </w:pPr>
      <w:hyperlink r:id="rId34" w:anchor="unbreakable" w:tgtFrame="_new" w:history="1">
        <w:r>
          <w:rPr>
            <w:rStyle w:val="Hyperlink"/>
            <w:rFonts w:ascii="Georgia" w:hAnsi="Georgia"/>
            <w:color w:val="389DC1"/>
          </w:rPr>
          <w:t>Unbreakable</w:t>
        </w:r>
      </w:hyperlink>
    </w:p>
    <w:p w14:paraId="4A6318D9" w14:textId="77777777" w:rsidR="008C72B3" w:rsidRDefault="008C72B3" w:rsidP="008C72B3">
      <w:pPr>
        <w:numPr>
          <w:ilvl w:val="0"/>
          <w:numId w:val="2"/>
        </w:numPr>
        <w:spacing w:after="0" w:line="240" w:lineRule="auto"/>
        <w:rPr>
          <w:rFonts w:ascii="Georgia" w:hAnsi="Georgia"/>
          <w:color w:val="4F4F4F"/>
        </w:rPr>
      </w:pPr>
      <w:hyperlink r:id="rId35" w:anchor="unusualProwess" w:tgtFrame="_new" w:history="1">
        <w:r>
          <w:rPr>
            <w:rStyle w:val="Hyperlink"/>
            <w:rFonts w:ascii="Georgia" w:hAnsi="Georgia"/>
            <w:color w:val="389DC1"/>
          </w:rPr>
          <w:t>Unusual Prowess</w:t>
        </w:r>
      </w:hyperlink>
    </w:p>
    <w:p w14:paraId="56BD158C" w14:textId="77777777" w:rsidR="008C72B3" w:rsidRDefault="008C72B3" w:rsidP="008C72B3">
      <w:pPr>
        <w:numPr>
          <w:ilvl w:val="0"/>
          <w:numId w:val="2"/>
        </w:numPr>
        <w:spacing w:after="0" w:line="240" w:lineRule="auto"/>
        <w:rPr>
          <w:rFonts w:ascii="Georgia" w:hAnsi="Georgia"/>
          <w:color w:val="4F4F4F"/>
        </w:rPr>
      </w:pPr>
      <w:hyperlink r:id="rId36" w:anchor="viciousFocus" w:tgtFrame="_new" w:history="1">
        <w:r>
          <w:rPr>
            <w:rStyle w:val="Hyperlink"/>
            <w:rFonts w:ascii="Georgia" w:hAnsi="Georgia"/>
            <w:color w:val="389DC1"/>
          </w:rPr>
          <w:t>Vicious Focus</w:t>
        </w:r>
      </w:hyperlink>
    </w:p>
    <w:p w14:paraId="507652DE" w14:textId="77777777" w:rsidR="008C72B3" w:rsidRPr="00B801B8" w:rsidRDefault="008C72B3" w:rsidP="008C72B3">
      <w:pPr>
        <w:spacing w:after="75" w:line="240" w:lineRule="auto"/>
        <w:ind w:left="720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</w:p>
    <w:p w14:paraId="2BBBFC23" w14:textId="77777777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Other Equipment: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37" w:anchor="blackHydraScabbard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black hydra scabbard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+1 boot knife (1d4+3)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daggers (pair, mundane)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ethanol (1 pt., 40-proof)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inflammable oil x 5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38" w:anchor="lensesInfravision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lenses of infravision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+2 mithril shirt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potion of </w:t>
      </w:r>
      <w:hyperlink r:id="rId39" w:anchor="potionExtraHealing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extra-healing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x 4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potion of invisibility x 1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longsword +2 (+4 vs halflings)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lastRenderedPageBreak/>
        <w:t>+1 longbow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+1 </w:t>
      </w:r>
      <w:hyperlink r:id="rId40" w:anchor="spiderbaneShorts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spider-banes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(mated)</w:t>
      </w:r>
    </w:p>
    <w:p w14:paraId="65C495A4" w14:textId="466826BE" w:rsidR="00B801B8" w:rsidRPr="00B801B8" w:rsidRDefault="006D61EF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br/>
      </w:r>
      <w:r w:rsidR="00B801B8"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Contacts</w:t>
      </w:r>
      <w:r w:rsidR="00B801B8"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:</w:t>
      </w:r>
      <w:r w:rsidR="00B801B8"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41" w:anchor="dwargon" w:history="1">
        <w:r w:rsidR="00B801B8"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Dwargon</w:t>
        </w:r>
      </w:hyperlink>
      <w:r w:rsidR="00B801B8"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42" w:anchor="vrakthis" w:history="1">
        <w:r w:rsidR="00B801B8"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Vrakthis</w:t>
        </w:r>
      </w:hyperlink>
      <w:r w:rsidR="00B801B8"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43" w:anchor="orderGauntlet" w:history="1">
        <w:r w:rsidR="00B801B8"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Order of the Gauntlet</w:t>
        </w:r>
      </w:hyperlink>
    </w:p>
    <w:p w14:paraId="3F4F4F46" w14:textId="0403D645" w:rsidR="0047352B" w:rsidRDefault="0047352B">
      <w:r>
        <w:br w:type="page"/>
      </w:r>
    </w:p>
    <w:p w14:paraId="03EEEED2" w14:textId="1702BC0F" w:rsidR="0047352B" w:rsidRDefault="0047352B" w:rsidP="0047352B">
      <w:pPr>
        <w:spacing w:before="60"/>
        <w:rPr>
          <w:b/>
          <w:bCs/>
        </w:rPr>
      </w:pPr>
      <w:r>
        <w:rPr>
          <w:b/>
          <w:bCs/>
        </w:rPr>
        <w:lastRenderedPageBreak/>
        <w:t xml:space="preserve">Raw THAC0: </w:t>
      </w:r>
      <w:r w:rsidR="00692430">
        <w:t>9</w:t>
      </w:r>
      <w:r>
        <w:t xml:space="preserve"> (given classes &amp; levels)</w:t>
      </w:r>
    </w:p>
    <w:p w14:paraId="004C8F90" w14:textId="1E594CFD" w:rsidR="0047352B" w:rsidRDefault="0047352B" w:rsidP="0047352B">
      <w:r>
        <w:rPr>
          <w:b/>
          <w:bCs/>
        </w:rPr>
        <w:br/>
      </w:r>
      <w:r w:rsidRPr="00FC09AF">
        <w:rPr>
          <w:b/>
          <w:bCs/>
        </w:rPr>
        <w:t>STR-based THAC0</w:t>
      </w:r>
      <w:r>
        <w:t xml:space="preserve">: 8; </w:t>
      </w:r>
      <w:r w:rsidRPr="00FC09AF">
        <w:rPr>
          <w:b/>
          <w:bCs/>
        </w:rPr>
        <w:t>DEX-based</w:t>
      </w:r>
      <w:r>
        <w:t>: 8</w:t>
      </w:r>
    </w:p>
    <w:p w14:paraId="142C2D4E" w14:textId="77777777" w:rsidR="0047352B" w:rsidRDefault="0047352B" w:rsidP="0047352B"/>
    <w:p w14:paraId="7DD2C055" w14:textId="643F1D4C" w:rsidR="0047352B" w:rsidRPr="00510BEE" w:rsidRDefault="0047352B" w:rsidP="0047352B">
      <w:pPr>
        <w:spacing w:after="60"/>
        <w:ind w:firstLine="720"/>
        <w:jc w:val="center"/>
        <w:rPr>
          <w:sz w:val="20"/>
          <w:szCs w:val="20"/>
        </w:rPr>
      </w:pPr>
      <w:r w:rsidRPr="00510BEE">
        <w:rPr>
          <w:sz w:val="20"/>
          <w:szCs w:val="20"/>
        </w:rPr>
        <w:t>with +2 greatsword: 0</w:t>
      </w:r>
      <w:r w:rsidR="00F178CD">
        <w:rPr>
          <w:sz w:val="20"/>
          <w:szCs w:val="20"/>
        </w:rPr>
        <w:t>5</w:t>
      </w:r>
      <w:r>
        <w:rPr>
          <w:sz w:val="20"/>
          <w:szCs w:val="20"/>
        </w:rPr>
        <w:t>; dmg d10+4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4"/>
        <w:gridCol w:w="452"/>
        <w:gridCol w:w="452"/>
        <w:gridCol w:w="431"/>
        <w:gridCol w:w="431"/>
        <w:gridCol w:w="431"/>
        <w:gridCol w:w="431"/>
        <w:gridCol w:w="431"/>
        <w:gridCol w:w="431"/>
        <w:gridCol w:w="452"/>
      </w:tblGrid>
      <w:tr w:rsidR="0047352B" w14:paraId="34C355A6" w14:textId="77777777" w:rsidTr="00D651E0">
        <w:tc>
          <w:tcPr>
            <w:tcW w:w="431" w:type="dxa"/>
            <w:shd w:val="clear" w:color="auto" w:fill="808080" w:themeFill="background1" w:themeFillShade="80"/>
          </w:tcPr>
          <w:p w14:paraId="19297187" w14:textId="77777777" w:rsidR="0047352B" w:rsidRPr="00F5674E" w:rsidRDefault="0047352B" w:rsidP="00D651E0">
            <w:pPr>
              <w:rPr>
                <w:b/>
                <w:bCs/>
                <w:color w:val="FFFFFF" w:themeColor="background1"/>
              </w:rPr>
            </w:pPr>
            <w:r w:rsidRPr="00F5674E">
              <w:rPr>
                <w:b/>
                <w:bCs/>
                <w:color w:val="FFFFFF" w:themeColor="background1"/>
              </w:rPr>
              <w:t>AC</w:t>
            </w:r>
          </w:p>
        </w:tc>
        <w:tc>
          <w:tcPr>
            <w:tcW w:w="431" w:type="dxa"/>
          </w:tcPr>
          <w:p w14:paraId="65F4FC44" w14:textId="77777777" w:rsidR="0047352B" w:rsidRDefault="0047352B" w:rsidP="00D651E0">
            <w:r>
              <w:t>-8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027EADB3" w14:textId="77777777" w:rsidR="0047352B" w:rsidRPr="00420B77" w:rsidRDefault="0047352B" w:rsidP="00D651E0">
            <w:pPr>
              <w:rPr>
                <w:color w:val="FFFFFF" w:themeColor="background1"/>
              </w:rPr>
            </w:pPr>
            <w:r w:rsidRPr="00420B77">
              <w:rPr>
                <w:color w:val="FFFFFF" w:themeColor="background1"/>
              </w:rPr>
              <w:t>-6</w:t>
            </w:r>
          </w:p>
        </w:tc>
        <w:tc>
          <w:tcPr>
            <w:tcW w:w="431" w:type="dxa"/>
          </w:tcPr>
          <w:p w14:paraId="50DA5C35" w14:textId="77777777" w:rsidR="0047352B" w:rsidRDefault="0047352B" w:rsidP="00D651E0">
            <w:r>
              <w:t>-4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64102F3A" w14:textId="77777777" w:rsidR="0047352B" w:rsidRPr="00420B77" w:rsidRDefault="0047352B" w:rsidP="00D651E0">
            <w:pPr>
              <w:rPr>
                <w:color w:val="FFFFFF" w:themeColor="background1"/>
              </w:rPr>
            </w:pPr>
            <w:r w:rsidRPr="00420B77">
              <w:rPr>
                <w:color w:val="FFFFFF" w:themeColor="background1"/>
              </w:rPr>
              <w:t>-2</w:t>
            </w:r>
          </w:p>
        </w:tc>
        <w:tc>
          <w:tcPr>
            <w:tcW w:w="431" w:type="dxa"/>
          </w:tcPr>
          <w:p w14:paraId="5BF0A9F9" w14:textId="77777777" w:rsidR="0047352B" w:rsidRDefault="0047352B" w:rsidP="00D651E0">
            <w:r>
              <w:t>0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3AB5907F" w14:textId="77777777" w:rsidR="0047352B" w:rsidRDefault="0047352B" w:rsidP="00D651E0">
            <w:r w:rsidRPr="00420B77">
              <w:rPr>
                <w:color w:val="FFFFFF" w:themeColor="background1"/>
              </w:rPr>
              <w:t>2</w:t>
            </w:r>
          </w:p>
        </w:tc>
        <w:tc>
          <w:tcPr>
            <w:tcW w:w="431" w:type="dxa"/>
          </w:tcPr>
          <w:p w14:paraId="62752636" w14:textId="77777777" w:rsidR="0047352B" w:rsidRDefault="0047352B" w:rsidP="00D651E0">
            <w:r>
              <w:t>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4347C9CC" w14:textId="77777777" w:rsidR="0047352B" w:rsidRPr="00420B77" w:rsidRDefault="0047352B" w:rsidP="00D651E0">
            <w:pPr>
              <w:rPr>
                <w:color w:val="FFFFFF" w:themeColor="background1"/>
              </w:rPr>
            </w:pPr>
            <w:r w:rsidRPr="00420B77">
              <w:rPr>
                <w:color w:val="FFFFFF" w:themeColor="background1"/>
              </w:rPr>
              <w:t>6</w:t>
            </w:r>
          </w:p>
        </w:tc>
        <w:tc>
          <w:tcPr>
            <w:tcW w:w="431" w:type="dxa"/>
          </w:tcPr>
          <w:p w14:paraId="34156B54" w14:textId="77777777" w:rsidR="0047352B" w:rsidRDefault="0047352B" w:rsidP="00D651E0">
            <w:r>
              <w:t>8</w:t>
            </w:r>
          </w:p>
        </w:tc>
      </w:tr>
      <w:tr w:rsidR="0047352B" w14:paraId="583DF986" w14:textId="77777777" w:rsidTr="00D651E0">
        <w:tc>
          <w:tcPr>
            <w:tcW w:w="431" w:type="dxa"/>
            <w:shd w:val="clear" w:color="auto" w:fill="808080" w:themeFill="background1" w:themeFillShade="80"/>
          </w:tcPr>
          <w:p w14:paraId="44B99CDE" w14:textId="77777777" w:rsidR="0047352B" w:rsidRPr="00F5674E" w:rsidRDefault="0047352B" w:rsidP="00D651E0">
            <w:pPr>
              <w:rPr>
                <w:color w:val="FFFFFF" w:themeColor="background1"/>
              </w:rPr>
            </w:pPr>
            <w:r w:rsidRPr="00F5674E">
              <w:rPr>
                <w:color w:val="FFFFFF" w:themeColor="background1"/>
              </w:rPr>
              <w:t>Roll</w:t>
            </w:r>
          </w:p>
        </w:tc>
        <w:tc>
          <w:tcPr>
            <w:tcW w:w="431" w:type="dxa"/>
          </w:tcPr>
          <w:p w14:paraId="1FC3C924" w14:textId="3C916845" w:rsidR="0047352B" w:rsidRDefault="0047352B" w:rsidP="00D651E0">
            <w:r>
              <w:t>1</w:t>
            </w:r>
            <w:r w:rsidR="00F178CD">
              <w:t>2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35083169" w14:textId="6AD570C2" w:rsidR="0047352B" w:rsidRPr="00420B77" w:rsidRDefault="0047352B" w:rsidP="00D651E0">
            <w:pPr>
              <w:rPr>
                <w:color w:val="FFFFFF" w:themeColor="background1"/>
              </w:rPr>
            </w:pPr>
            <w:r w:rsidRPr="00420B77">
              <w:rPr>
                <w:color w:val="FFFFFF" w:themeColor="background1"/>
              </w:rPr>
              <w:t>1</w:t>
            </w:r>
            <w:r w:rsidR="00F178CD">
              <w:rPr>
                <w:color w:val="FFFFFF" w:themeColor="background1"/>
              </w:rPr>
              <w:t>0</w:t>
            </w:r>
          </w:p>
        </w:tc>
        <w:tc>
          <w:tcPr>
            <w:tcW w:w="431" w:type="dxa"/>
          </w:tcPr>
          <w:p w14:paraId="165C5FFD" w14:textId="110EBCB5" w:rsidR="0047352B" w:rsidRDefault="00F178CD" w:rsidP="00D651E0">
            <w:r>
              <w:t>9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70DB3464" w14:textId="347BAF5D" w:rsidR="0047352B" w:rsidRPr="00420B77" w:rsidRDefault="00F178CD" w:rsidP="00D651E0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7</w:t>
            </w:r>
          </w:p>
        </w:tc>
        <w:tc>
          <w:tcPr>
            <w:tcW w:w="431" w:type="dxa"/>
          </w:tcPr>
          <w:p w14:paraId="2475C51C" w14:textId="7FB6FB81" w:rsidR="0047352B" w:rsidRDefault="00F178CD" w:rsidP="00D651E0">
            <w:r>
              <w:t>5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5517827C" w14:textId="624455EE" w:rsidR="0047352B" w:rsidRDefault="00F178CD" w:rsidP="00D651E0">
            <w:r>
              <w:t>3</w:t>
            </w:r>
          </w:p>
        </w:tc>
        <w:tc>
          <w:tcPr>
            <w:tcW w:w="431" w:type="dxa"/>
          </w:tcPr>
          <w:p w14:paraId="01F5BB8C" w14:textId="66ED669E" w:rsidR="0047352B" w:rsidRDefault="0047352B" w:rsidP="00D651E0">
            <w:r>
              <w:t>2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4B289DEF" w14:textId="77777777" w:rsidR="0047352B" w:rsidRPr="00420B77" w:rsidRDefault="0047352B" w:rsidP="00D651E0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431" w:type="dxa"/>
          </w:tcPr>
          <w:p w14:paraId="703FBCE1" w14:textId="77777777" w:rsidR="0047352B" w:rsidRDefault="0047352B" w:rsidP="00D651E0">
            <w:r>
              <w:t>2+</w:t>
            </w:r>
          </w:p>
        </w:tc>
      </w:tr>
    </w:tbl>
    <w:p w14:paraId="5C9A7833" w14:textId="77777777" w:rsidR="0047352B" w:rsidRDefault="0047352B" w:rsidP="0047352B">
      <w:pPr>
        <w:ind w:firstLine="720"/>
      </w:pPr>
    </w:p>
    <w:p w14:paraId="2D02134C" w14:textId="7D00FE31" w:rsidR="0047352B" w:rsidRPr="00510BEE" w:rsidRDefault="0047352B" w:rsidP="0047352B">
      <w:pPr>
        <w:jc w:val="center"/>
        <w:rPr>
          <w:sz w:val="20"/>
          <w:szCs w:val="20"/>
        </w:rPr>
      </w:pPr>
      <w:r w:rsidRPr="00510BEE">
        <w:rPr>
          <w:sz w:val="20"/>
          <w:szCs w:val="20"/>
        </w:rPr>
        <w:t xml:space="preserve">with </w:t>
      </w:r>
      <w:r>
        <w:rPr>
          <w:sz w:val="20"/>
          <w:szCs w:val="20"/>
        </w:rPr>
        <w:t xml:space="preserve">+1 </w:t>
      </w:r>
      <w:r w:rsidRPr="00510BEE">
        <w:rPr>
          <w:sz w:val="20"/>
          <w:szCs w:val="20"/>
        </w:rPr>
        <w:t xml:space="preserve">magical longbow: </w:t>
      </w:r>
      <w:r w:rsidR="00F178CD">
        <w:rPr>
          <w:sz w:val="20"/>
          <w:szCs w:val="20"/>
        </w:rPr>
        <w:t>6</w:t>
      </w:r>
      <w:r>
        <w:rPr>
          <w:sz w:val="20"/>
          <w:szCs w:val="20"/>
        </w:rPr>
        <w:t>; dmg d10+</w:t>
      </w:r>
      <w:r w:rsidR="00F178CD">
        <w:rPr>
          <w:sz w:val="20"/>
          <w:szCs w:val="20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4"/>
        <w:gridCol w:w="452"/>
        <w:gridCol w:w="452"/>
        <w:gridCol w:w="452"/>
        <w:gridCol w:w="431"/>
        <w:gridCol w:w="431"/>
        <w:gridCol w:w="431"/>
        <w:gridCol w:w="431"/>
        <w:gridCol w:w="431"/>
        <w:gridCol w:w="431"/>
      </w:tblGrid>
      <w:tr w:rsidR="0047352B" w14:paraId="715125D5" w14:textId="77777777" w:rsidTr="00D651E0">
        <w:tc>
          <w:tcPr>
            <w:tcW w:w="431" w:type="dxa"/>
            <w:shd w:val="clear" w:color="auto" w:fill="808080" w:themeFill="background1" w:themeFillShade="80"/>
          </w:tcPr>
          <w:p w14:paraId="43AB0B1F" w14:textId="77777777" w:rsidR="0047352B" w:rsidRPr="007F4702" w:rsidRDefault="0047352B" w:rsidP="00D651E0">
            <w:pPr>
              <w:rPr>
                <w:b/>
                <w:bCs/>
                <w:color w:val="FFFFFF" w:themeColor="background1"/>
              </w:rPr>
            </w:pPr>
            <w:r w:rsidRPr="007F4702">
              <w:rPr>
                <w:b/>
                <w:bCs/>
                <w:color w:val="FFFFFF" w:themeColor="background1"/>
              </w:rPr>
              <w:t>AC</w:t>
            </w:r>
          </w:p>
        </w:tc>
        <w:tc>
          <w:tcPr>
            <w:tcW w:w="431" w:type="dxa"/>
          </w:tcPr>
          <w:p w14:paraId="13D68D2A" w14:textId="77777777" w:rsidR="0047352B" w:rsidRDefault="0047352B" w:rsidP="00D651E0">
            <w:r>
              <w:t>-8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28F24320" w14:textId="77777777" w:rsidR="0047352B" w:rsidRPr="007F4702" w:rsidRDefault="0047352B" w:rsidP="00D651E0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-6</w:t>
            </w:r>
          </w:p>
        </w:tc>
        <w:tc>
          <w:tcPr>
            <w:tcW w:w="431" w:type="dxa"/>
          </w:tcPr>
          <w:p w14:paraId="7105E54F" w14:textId="77777777" w:rsidR="0047352B" w:rsidRDefault="0047352B" w:rsidP="00D651E0">
            <w:r>
              <w:t>-4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0A3AFADE" w14:textId="77777777" w:rsidR="0047352B" w:rsidRPr="007F4702" w:rsidRDefault="0047352B" w:rsidP="00D651E0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-2</w:t>
            </w:r>
          </w:p>
        </w:tc>
        <w:tc>
          <w:tcPr>
            <w:tcW w:w="431" w:type="dxa"/>
          </w:tcPr>
          <w:p w14:paraId="13B6D12C" w14:textId="77777777" w:rsidR="0047352B" w:rsidRDefault="0047352B" w:rsidP="00D651E0">
            <w:r>
              <w:t>0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67833323" w14:textId="77777777" w:rsidR="0047352B" w:rsidRPr="007F4702" w:rsidRDefault="0047352B" w:rsidP="00D651E0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2</w:t>
            </w:r>
          </w:p>
        </w:tc>
        <w:tc>
          <w:tcPr>
            <w:tcW w:w="431" w:type="dxa"/>
          </w:tcPr>
          <w:p w14:paraId="2F4DC1B9" w14:textId="77777777" w:rsidR="0047352B" w:rsidRDefault="0047352B" w:rsidP="00D651E0">
            <w:r>
              <w:t>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550DA149" w14:textId="77777777" w:rsidR="0047352B" w:rsidRPr="007F4702" w:rsidRDefault="0047352B" w:rsidP="00D651E0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6</w:t>
            </w:r>
          </w:p>
        </w:tc>
        <w:tc>
          <w:tcPr>
            <w:tcW w:w="431" w:type="dxa"/>
          </w:tcPr>
          <w:p w14:paraId="06F14783" w14:textId="77777777" w:rsidR="0047352B" w:rsidRDefault="0047352B" w:rsidP="00D651E0">
            <w:r>
              <w:t>8</w:t>
            </w:r>
          </w:p>
        </w:tc>
      </w:tr>
      <w:tr w:rsidR="0047352B" w14:paraId="77E72AC9" w14:textId="77777777" w:rsidTr="00D651E0">
        <w:tc>
          <w:tcPr>
            <w:tcW w:w="431" w:type="dxa"/>
            <w:shd w:val="clear" w:color="auto" w:fill="808080" w:themeFill="background1" w:themeFillShade="80"/>
          </w:tcPr>
          <w:p w14:paraId="512553E4" w14:textId="77777777" w:rsidR="0047352B" w:rsidRPr="007F4702" w:rsidRDefault="0047352B" w:rsidP="00D651E0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Roll</w:t>
            </w:r>
          </w:p>
        </w:tc>
        <w:tc>
          <w:tcPr>
            <w:tcW w:w="431" w:type="dxa"/>
          </w:tcPr>
          <w:p w14:paraId="201020E1" w14:textId="70F71580" w:rsidR="0047352B" w:rsidRDefault="0047352B" w:rsidP="00D651E0">
            <w:r>
              <w:t>1</w:t>
            </w:r>
            <w:r w:rsidR="00F178CD">
              <w:t>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25CA236B" w14:textId="73683664" w:rsidR="0047352B" w:rsidRPr="007F4702" w:rsidRDefault="0047352B" w:rsidP="00D651E0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1</w:t>
            </w:r>
            <w:r w:rsidR="00F178CD">
              <w:rPr>
                <w:color w:val="FFFFFF" w:themeColor="background1"/>
              </w:rPr>
              <w:t>2</w:t>
            </w:r>
          </w:p>
        </w:tc>
        <w:tc>
          <w:tcPr>
            <w:tcW w:w="431" w:type="dxa"/>
          </w:tcPr>
          <w:p w14:paraId="56BD84E1" w14:textId="4B28BA7D" w:rsidR="0047352B" w:rsidRDefault="0047352B" w:rsidP="00D651E0">
            <w:r>
              <w:t>10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3F9F90BE" w14:textId="607734CB" w:rsidR="0047352B" w:rsidRPr="007F4702" w:rsidRDefault="00F178CD" w:rsidP="00D651E0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8</w:t>
            </w:r>
          </w:p>
        </w:tc>
        <w:tc>
          <w:tcPr>
            <w:tcW w:w="431" w:type="dxa"/>
          </w:tcPr>
          <w:p w14:paraId="67809D2A" w14:textId="5A8EF585" w:rsidR="0047352B" w:rsidRDefault="00F178CD" w:rsidP="00D651E0">
            <w:r>
              <w:t>6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4C1A53C9" w14:textId="44ADEAFD" w:rsidR="0047352B" w:rsidRPr="007F4702" w:rsidRDefault="00F178CD" w:rsidP="00D651E0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4</w:t>
            </w:r>
          </w:p>
        </w:tc>
        <w:tc>
          <w:tcPr>
            <w:tcW w:w="431" w:type="dxa"/>
          </w:tcPr>
          <w:p w14:paraId="290D25B4" w14:textId="6AFE2966" w:rsidR="0047352B" w:rsidRDefault="00F178CD" w:rsidP="00D651E0">
            <w:r>
              <w:t>2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786C4281" w14:textId="6C7BD972" w:rsidR="0047352B" w:rsidRPr="007F4702" w:rsidRDefault="0047352B" w:rsidP="00D651E0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431" w:type="dxa"/>
          </w:tcPr>
          <w:p w14:paraId="6C404014" w14:textId="77777777" w:rsidR="0047352B" w:rsidRDefault="0047352B" w:rsidP="00D651E0">
            <w:r>
              <w:t>2</w:t>
            </w:r>
          </w:p>
        </w:tc>
      </w:tr>
    </w:tbl>
    <w:p w14:paraId="7A615408" w14:textId="77777777" w:rsidR="0047352B" w:rsidRDefault="0047352B" w:rsidP="0047352B"/>
    <w:p w14:paraId="02E1B038" w14:textId="37093668" w:rsidR="0047352B" w:rsidRPr="00510BEE" w:rsidRDefault="0047352B" w:rsidP="0047352B">
      <w:pPr>
        <w:jc w:val="center"/>
        <w:rPr>
          <w:sz w:val="20"/>
          <w:szCs w:val="20"/>
        </w:rPr>
      </w:pPr>
      <w:r w:rsidRPr="00510BEE">
        <w:rPr>
          <w:sz w:val="20"/>
          <w:szCs w:val="20"/>
        </w:rPr>
        <w:t xml:space="preserve">+1 obsidian shortsword:  </w:t>
      </w:r>
      <w:r w:rsidR="002F0B1A">
        <w:rPr>
          <w:sz w:val="20"/>
          <w:szCs w:val="20"/>
        </w:rPr>
        <w:t>6</w:t>
      </w:r>
      <w:r>
        <w:rPr>
          <w:sz w:val="20"/>
          <w:szCs w:val="20"/>
        </w:rPr>
        <w:t>;</w:t>
      </w:r>
      <w:r w:rsidRPr="00510BEE">
        <w:rPr>
          <w:sz w:val="20"/>
          <w:szCs w:val="20"/>
        </w:rPr>
        <w:t xml:space="preserve"> dmg d6+3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4"/>
        <w:gridCol w:w="452"/>
        <w:gridCol w:w="452"/>
        <w:gridCol w:w="452"/>
        <w:gridCol w:w="431"/>
        <w:gridCol w:w="431"/>
        <w:gridCol w:w="431"/>
        <w:gridCol w:w="431"/>
        <w:gridCol w:w="431"/>
        <w:gridCol w:w="431"/>
      </w:tblGrid>
      <w:tr w:rsidR="0047352B" w14:paraId="7A94986D" w14:textId="77777777" w:rsidTr="00D651E0">
        <w:tc>
          <w:tcPr>
            <w:tcW w:w="431" w:type="dxa"/>
            <w:shd w:val="clear" w:color="auto" w:fill="808080" w:themeFill="background1" w:themeFillShade="80"/>
          </w:tcPr>
          <w:p w14:paraId="27320AD2" w14:textId="77777777" w:rsidR="0047352B" w:rsidRPr="00A0214E" w:rsidRDefault="0047352B" w:rsidP="00D651E0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AC</w:t>
            </w:r>
          </w:p>
        </w:tc>
        <w:tc>
          <w:tcPr>
            <w:tcW w:w="431" w:type="dxa"/>
          </w:tcPr>
          <w:p w14:paraId="45D5CFCA" w14:textId="77777777" w:rsidR="0047352B" w:rsidRDefault="0047352B" w:rsidP="00D651E0">
            <w:r>
              <w:t>-8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36915D63" w14:textId="77777777" w:rsidR="0047352B" w:rsidRPr="00A0214E" w:rsidRDefault="0047352B" w:rsidP="00D651E0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-6</w:t>
            </w:r>
          </w:p>
        </w:tc>
        <w:tc>
          <w:tcPr>
            <w:tcW w:w="431" w:type="dxa"/>
          </w:tcPr>
          <w:p w14:paraId="01B8731D" w14:textId="77777777" w:rsidR="0047352B" w:rsidRDefault="0047352B" w:rsidP="00D651E0">
            <w:r>
              <w:t>-4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1C24D257" w14:textId="77777777" w:rsidR="0047352B" w:rsidRPr="00A0214E" w:rsidRDefault="0047352B" w:rsidP="00D651E0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-2</w:t>
            </w:r>
          </w:p>
        </w:tc>
        <w:tc>
          <w:tcPr>
            <w:tcW w:w="431" w:type="dxa"/>
          </w:tcPr>
          <w:p w14:paraId="4BA60CED" w14:textId="77777777" w:rsidR="0047352B" w:rsidRDefault="0047352B" w:rsidP="00D651E0">
            <w:r>
              <w:t>0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3C4ACF38" w14:textId="77777777" w:rsidR="0047352B" w:rsidRPr="00A0214E" w:rsidRDefault="0047352B" w:rsidP="00D651E0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2</w:t>
            </w:r>
          </w:p>
        </w:tc>
        <w:tc>
          <w:tcPr>
            <w:tcW w:w="431" w:type="dxa"/>
          </w:tcPr>
          <w:p w14:paraId="1CFC5922" w14:textId="77777777" w:rsidR="0047352B" w:rsidRDefault="0047352B" w:rsidP="00D651E0">
            <w:r>
              <w:t xml:space="preserve">4 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17F43343" w14:textId="77777777" w:rsidR="0047352B" w:rsidRPr="00A0214E" w:rsidRDefault="0047352B" w:rsidP="00D651E0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6</w:t>
            </w:r>
          </w:p>
        </w:tc>
        <w:tc>
          <w:tcPr>
            <w:tcW w:w="431" w:type="dxa"/>
          </w:tcPr>
          <w:p w14:paraId="0E5F56E0" w14:textId="77777777" w:rsidR="0047352B" w:rsidRDefault="0047352B" w:rsidP="00D651E0">
            <w:r>
              <w:t>8</w:t>
            </w:r>
          </w:p>
        </w:tc>
      </w:tr>
      <w:tr w:rsidR="0047352B" w14:paraId="0D095F43" w14:textId="77777777" w:rsidTr="00D651E0">
        <w:tc>
          <w:tcPr>
            <w:tcW w:w="431" w:type="dxa"/>
            <w:shd w:val="clear" w:color="auto" w:fill="808080" w:themeFill="background1" w:themeFillShade="80"/>
          </w:tcPr>
          <w:p w14:paraId="31A8919F" w14:textId="77777777" w:rsidR="0047352B" w:rsidRPr="00A0214E" w:rsidRDefault="0047352B" w:rsidP="00D651E0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Roll</w:t>
            </w:r>
          </w:p>
        </w:tc>
        <w:tc>
          <w:tcPr>
            <w:tcW w:w="431" w:type="dxa"/>
          </w:tcPr>
          <w:p w14:paraId="2AE75CB3" w14:textId="53D6C01F" w:rsidR="0047352B" w:rsidRDefault="0047352B" w:rsidP="00D651E0">
            <w:r>
              <w:t>1</w:t>
            </w:r>
            <w:r w:rsidR="002F0B1A">
              <w:t>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08DC1400" w14:textId="5D66AFD4" w:rsidR="0047352B" w:rsidRPr="00A0214E" w:rsidRDefault="0047352B" w:rsidP="00D651E0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1</w:t>
            </w:r>
            <w:r w:rsidR="002F0B1A">
              <w:rPr>
                <w:color w:val="FFFFFF" w:themeColor="background1"/>
              </w:rPr>
              <w:t>2</w:t>
            </w:r>
          </w:p>
        </w:tc>
        <w:tc>
          <w:tcPr>
            <w:tcW w:w="431" w:type="dxa"/>
          </w:tcPr>
          <w:p w14:paraId="7DF7F6B9" w14:textId="3A03ABBB" w:rsidR="0047352B" w:rsidRDefault="0047352B" w:rsidP="00D651E0">
            <w:r>
              <w:t>1</w:t>
            </w:r>
            <w:r w:rsidR="002F0B1A">
              <w:t>0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2CC11649" w14:textId="40D996AE" w:rsidR="0047352B" w:rsidRPr="00A0214E" w:rsidRDefault="002F0B1A" w:rsidP="00D651E0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8</w:t>
            </w:r>
          </w:p>
        </w:tc>
        <w:tc>
          <w:tcPr>
            <w:tcW w:w="431" w:type="dxa"/>
          </w:tcPr>
          <w:p w14:paraId="0680CAC3" w14:textId="766068B8" w:rsidR="0047352B" w:rsidRDefault="002F0B1A" w:rsidP="00D651E0">
            <w:r>
              <w:t>6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15EF3EF5" w14:textId="28CAD84F" w:rsidR="0047352B" w:rsidRPr="00A0214E" w:rsidRDefault="002F0B1A" w:rsidP="00D651E0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5</w:t>
            </w:r>
          </w:p>
        </w:tc>
        <w:tc>
          <w:tcPr>
            <w:tcW w:w="431" w:type="dxa"/>
          </w:tcPr>
          <w:p w14:paraId="164F059D" w14:textId="0AFE29F3" w:rsidR="0047352B" w:rsidRDefault="002F0B1A" w:rsidP="00D651E0">
            <w:r>
              <w:t>3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70970BE2" w14:textId="252220C4" w:rsidR="0047352B" w:rsidRPr="00A0214E" w:rsidRDefault="002F0B1A" w:rsidP="00D651E0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431" w:type="dxa"/>
          </w:tcPr>
          <w:p w14:paraId="6DAFD19D" w14:textId="77777777" w:rsidR="0047352B" w:rsidRDefault="0047352B" w:rsidP="00D651E0">
            <w:r>
              <w:t>2</w:t>
            </w:r>
          </w:p>
        </w:tc>
      </w:tr>
    </w:tbl>
    <w:p w14:paraId="223FC82B" w14:textId="77777777" w:rsidR="00D54118" w:rsidRDefault="00D54118"/>
    <w:sectPr w:rsidR="00D541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51C84"/>
    <w:multiLevelType w:val="multilevel"/>
    <w:tmpl w:val="4BA08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776BA4"/>
    <w:multiLevelType w:val="multilevel"/>
    <w:tmpl w:val="A0EAC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4886425">
    <w:abstractNumId w:val="1"/>
  </w:num>
  <w:num w:numId="2" w16cid:durableId="1558708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B8"/>
    <w:rsid w:val="000E5ADC"/>
    <w:rsid w:val="00225AC4"/>
    <w:rsid w:val="002A4892"/>
    <w:rsid w:val="002F0B1A"/>
    <w:rsid w:val="0047352B"/>
    <w:rsid w:val="00692430"/>
    <w:rsid w:val="006D61EF"/>
    <w:rsid w:val="008C72B3"/>
    <w:rsid w:val="009E3D63"/>
    <w:rsid w:val="00A85EE9"/>
    <w:rsid w:val="00B801B8"/>
    <w:rsid w:val="00B97872"/>
    <w:rsid w:val="00CC013E"/>
    <w:rsid w:val="00D54118"/>
    <w:rsid w:val="00EA0B4C"/>
    <w:rsid w:val="00F1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9A687"/>
  <w15:chartTrackingRefBased/>
  <w15:docId w15:val="{CEBA6AEA-AB11-4ECC-ABBC-FA0B3C30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01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01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01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01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01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01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01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01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01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01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01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01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01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01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01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01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01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01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01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01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01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01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01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01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01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01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01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01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01B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B80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B801B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801B8"/>
    <w:rPr>
      <w:b/>
      <w:bCs/>
    </w:rPr>
  </w:style>
  <w:style w:type="table" w:styleId="TableGrid">
    <w:name w:val="Table Grid"/>
    <w:basedOn w:val="TableNormal"/>
    <w:uiPriority w:val="39"/>
    <w:rsid w:val="00473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143273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8309">
          <w:marLeft w:val="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3988">
          <w:marLeft w:val="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736532">
          <w:marLeft w:val="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6694">
          <w:marLeft w:val="15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4264">
          <w:marLeft w:val="15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69423">
          <w:marLeft w:val="15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5036">
          <w:marLeft w:val="15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5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5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1376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single" w:sz="6" w:space="0" w:color="E4E7EE"/>
            <w:right w:val="none" w:sz="0" w:space="0" w:color="auto"/>
          </w:divBdr>
        </w:div>
        <w:div w:id="20227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1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325250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94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ryanmiller.us/2024/04/monster-slayer" TargetMode="External"/><Relationship Id="rId18" Type="http://schemas.openxmlformats.org/officeDocument/2006/relationships/hyperlink" Target="https://bryanmiller.us/2024/05/heroic-deed-aim-carefully" TargetMode="External"/><Relationship Id="rId26" Type="http://schemas.openxmlformats.org/officeDocument/2006/relationships/hyperlink" Target="https://bryanmiller.us/2024/05/heroic-deed-improved-cleave" TargetMode="External"/><Relationship Id="rId39" Type="http://schemas.openxmlformats.org/officeDocument/2006/relationships/hyperlink" Target="https://bryanmiller.us/scarlethorizons/phandelver/posts/magicitem.html" TargetMode="External"/><Relationship Id="rId21" Type="http://schemas.openxmlformats.org/officeDocument/2006/relationships/hyperlink" Target="https://bryanmiller.us/scarlethorizons/classes/deeds.html" TargetMode="External"/><Relationship Id="rId34" Type="http://schemas.openxmlformats.org/officeDocument/2006/relationships/hyperlink" Target="https://bryanmiller.us/scarlethorizons/classes/deeds.html" TargetMode="External"/><Relationship Id="rId42" Type="http://schemas.openxmlformats.org/officeDocument/2006/relationships/hyperlink" Target="https://bryanmiller.us/scarlethorizons/html/terminology.html" TargetMode="External"/><Relationship Id="rId7" Type="http://schemas.openxmlformats.org/officeDocument/2006/relationships/hyperlink" Target="https://bryanmiller.us/2024/04/fighter-personal-boon" TargetMode="External"/><Relationship Id="rId2" Type="http://schemas.openxmlformats.org/officeDocument/2006/relationships/styles" Target="styles.xml"/><Relationship Id="rId16" Type="http://schemas.openxmlformats.org/officeDocument/2006/relationships/hyperlink" Target="https://bryanmiller.us/scarlethorizons/phandelver/posts/magicitem.html" TargetMode="External"/><Relationship Id="rId29" Type="http://schemas.openxmlformats.org/officeDocument/2006/relationships/hyperlink" Target="https://bryanmiller.us/scarlethorizons/classes/deeds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ryanmiller.us/2024/04/fighter-party-boon" TargetMode="External"/><Relationship Id="rId11" Type="http://schemas.openxmlformats.org/officeDocument/2006/relationships/hyperlink" Target="https://bryanmiller.us/2024/04/monster-slayer" TargetMode="External"/><Relationship Id="rId24" Type="http://schemas.openxmlformats.org/officeDocument/2006/relationships/hyperlink" Target="https://bryanmiller.us/2024/05/heroic-deed-hunters-mark" TargetMode="External"/><Relationship Id="rId32" Type="http://schemas.openxmlformats.org/officeDocument/2006/relationships/hyperlink" Target="https://bryanmiller.us/scarlethorizons/classes/deeds.html" TargetMode="External"/><Relationship Id="rId37" Type="http://schemas.openxmlformats.org/officeDocument/2006/relationships/hyperlink" Target="https://bryanmiller.us/scarlethorizons/phandelver/posts/magicitem.html" TargetMode="External"/><Relationship Id="rId40" Type="http://schemas.openxmlformats.org/officeDocument/2006/relationships/hyperlink" Target="https://bryanmiller.us/scarlethorizons/phandelver/posts/magicitem.html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bryanmiller.us/scarlethorizons/phandelver/characters/hphistory.html" TargetMode="External"/><Relationship Id="rId15" Type="http://schemas.openxmlformats.org/officeDocument/2006/relationships/hyperlink" Target="https://bryanmiller.us/2024/04/monster-slayer" TargetMode="External"/><Relationship Id="rId23" Type="http://schemas.openxmlformats.org/officeDocument/2006/relationships/hyperlink" Target="https://bryanmiller.us/2024/05/heroic-deed-eagle-eye" TargetMode="External"/><Relationship Id="rId28" Type="http://schemas.openxmlformats.org/officeDocument/2006/relationships/hyperlink" Target="https://bryanmiller.us/scarlethorizons/classes/deeds.html" TargetMode="External"/><Relationship Id="rId36" Type="http://schemas.openxmlformats.org/officeDocument/2006/relationships/hyperlink" Target="https://bryanmiller.us/scarlethorizons/classes/deeds.html" TargetMode="External"/><Relationship Id="rId10" Type="http://schemas.openxmlformats.org/officeDocument/2006/relationships/hyperlink" Target="https://bryanmiller.us/2024/04/longbow-expert" TargetMode="External"/><Relationship Id="rId19" Type="http://schemas.openxmlformats.org/officeDocument/2006/relationships/hyperlink" Target="https://bryanmiller.us/scarlethorizons/classes/deeds.html" TargetMode="External"/><Relationship Id="rId31" Type="http://schemas.openxmlformats.org/officeDocument/2006/relationships/hyperlink" Target="https://bryanmiller.us/scarlethorizons/classes/deeds.html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ryanmiller.us/2024/04/ranger-personal-boon" TargetMode="External"/><Relationship Id="rId14" Type="http://schemas.openxmlformats.org/officeDocument/2006/relationships/hyperlink" Target="https://bryanmiller.us/2024/04/longbow-expert" TargetMode="External"/><Relationship Id="rId22" Type="http://schemas.openxmlformats.org/officeDocument/2006/relationships/hyperlink" Target="https://bryanmiller.us/scarlethorizons/classes/deeds.html" TargetMode="External"/><Relationship Id="rId27" Type="http://schemas.openxmlformats.org/officeDocument/2006/relationships/hyperlink" Target="https://bryanmiller.us/2024/05/heroic-deed-indomitable-defense" TargetMode="External"/><Relationship Id="rId30" Type="http://schemas.openxmlformats.org/officeDocument/2006/relationships/hyperlink" Target="https://bryanmiller.us/scarlethorizons/classes/deeds.html" TargetMode="External"/><Relationship Id="rId35" Type="http://schemas.openxmlformats.org/officeDocument/2006/relationships/hyperlink" Target="https://bryanmiller.us/scarlethorizons/classes/deeds.html" TargetMode="External"/><Relationship Id="rId43" Type="http://schemas.openxmlformats.org/officeDocument/2006/relationships/hyperlink" Target="https://bryanmiller.us/scarlethorizons/html/terminology.html" TargetMode="External"/><Relationship Id="rId8" Type="http://schemas.openxmlformats.org/officeDocument/2006/relationships/hyperlink" Target="https://bryanmiller.us/2024/04/ranger-party-boon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ryanmiller.us/2024/04/monster-slayer" TargetMode="External"/><Relationship Id="rId17" Type="http://schemas.openxmlformats.org/officeDocument/2006/relationships/hyperlink" Target="https://bryanmiller.us/scarlethorizons/classes/deeds.html" TargetMode="External"/><Relationship Id="rId25" Type="http://schemas.openxmlformats.org/officeDocument/2006/relationships/hyperlink" Target="https://bryanmiller.us/2024/05/heroic-deed-improved-ambuscade" TargetMode="External"/><Relationship Id="rId33" Type="http://schemas.openxmlformats.org/officeDocument/2006/relationships/hyperlink" Target="https://bryanmiller.us/scarlethorizons/classes/deeds.html" TargetMode="External"/><Relationship Id="rId38" Type="http://schemas.openxmlformats.org/officeDocument/2006/relationships/hyperlink" Target="https://bryanmiller.us/scarlethorizons/phandelver/posts/magicitem.html" TargetMode="External"/><Relationship Id="rId20" Type="http://schemas.openxmlformats.org/officeDocument/2006/relationships/hyperlink" Target="https://bryanmiller.us/scarlethorizons/classes/deeds.html" TargetMode="External"/><Relationship Id="rId41" Type="http://schemas.openxmlformats.org/officeDocument/2006/relationships/hyperlink" Target="https://bryanmiller.us/scarlethorizons/html/terminolog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826</Words>
  <Characters>4714</Characters>
  <Application>Microsoft Office Word</Application>
  <DocSecurity>0</DocSecurity>
  <Lines>39</Lines>
  <Paragraphs>11</Paragraphs>
  <ScaleCrop>false</ScaleCrop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12</cp:revision>
  <cp:lastPrinted>2024-05-02T21:44:00Z</cp:lastPrinted>
  <dcterms:created xsi:type="dcterms:W3CDTF">2024-05-16T16:42:00Z</dcterms:created>
  <dcterms:modified xsi:type="dcterms:W3CDTF">2024-05-16T16:51:00Z</dcterms:modified>
</cp:coreProperties>
</file>